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6B" w:rsidRPr="0053482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4823">
        <w:rPr>
          <w:rFonts w:ascii="Times New Roman" w:hAnsi="Times New Roman" w:cs="Times New Roman"/>
          <w:b/>
          <w:sz w:val="28"/>
          <w:szCs w:val="28"/>
        </w:rPr>
        <w:t xml:space="preserve">Участники публичного обсуждения, состоявшегося </w:t>
      </w:r>
      <w:r w:rsidR="005B23E6" w:rsidRPr="00534823">
        <w:rPr>
          <w:rFonts w:ascii="Times New Roman" w:hAnsi="Times New Roman" w:cs="Times New Roman"/>
          <w:b/>
          <w:sz w:val="28"/>
          <w:szCs w:val="28"/>
        </w:rPr>
        <w:t>2</w:t>
      </w:r>
      <w:r w:rsidR="00BF49AB">
        <w:rPr>
          <w:rFonts w:ascii="Times New Roman" w:hAnsi="Times New Roman" w:cs="Times New Roman"/>
          <w:b/>
          <w:sz w:val="28"/>
          <w:szCs w:val="28"/>
        </w:rPr>
        <w:t>8</w:t>
      </w:r>
      <w:r w:rsidRPr="00534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9AB">
        <w:rPr>
          <w:rFonts w:ascii="Times New Roman" w:hAnsi="Times New Roman" w:cs="Times New Roman"/>
          <w:b/>
          <w:sz w:val="28"/>
          <w:szCs w:val="28"/>
        </w:rPr>
        <w:t>февраля</w:t>
      </w:r>
      <w:r w:rsidR="002B1E09" w:rsidRPr="00534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823">
        <w:rPr>
          <w:rFonts w:ascii="Times New Roman" w:hAnsi="Times New Roman" w:cs="Times New Roman"/>
          <w:b/>
          <w:sz w:val="28"/>
          <w:szCs w:val="28"/>
        </w:rPr>
        <w:t>202</w:t>
      </w:r>
      <w:r w:rsidR="00BF49AB">
        <w:rPr>
          <w:rFonts w:ascii="Times New Roman" w:hAnsi="Times New Roman" w:cs="Times New Roman"/>
          <w:b/>
          <w:sz w:val="28"/>
          <w:szCs w:val="28"/>
        </w:rPr>
        <w:t>4</w:t>
      </w:r>
      <w:r w:rsidRPr="0053482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72153" w:rsidRPr="0053482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F00" w:rsidRPr="00534823" w:rsidRDefault="00F72153" w:rsidP="00CF4F00">
      <w:pPr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b/>
          <w:sz w:val="28"/>
          <w:szCs w:val="28"/>
        </w:rPr>
        <w:tab/>
      </w:r>
      <w:r w:rsidRPr="00534823">
        <w:rPr>
          <w:rFonts w:ascii="Times New Roman" w:hAnsi="Times New Roman" w:cs="Times New Roman"/>
          <w:sz w:val="28"/>
          <w:szCs w:val="28"/>
        </w:rPr>
        <w:t>В публичном обсуждении результатов правоприменительной практики по ит</w:t>
      </w:r>
      <w:r w:rsidR="002B1E09" w:rsidRPr="00534823">
        <w:rPr>
          <w:rFonts w:ascii="Times New Roman" w:hAnsi="Times New Roman" w:cs="Times New Roman"/>
          <w:sz w:val="28"/>
          <w:szCs w:val="28"/>
        </w:rPr>
        <w:t xml:space="preserve">огам </w:t>
      </w:r>
      <w:r w:rsidR="00BF49AB">
        <w:rPr>
          <w:rFonts w:ascii="Times New Roman" w:hAnsi="Times New Roman" w:cs="Times New Roman"/>
          <w:sz w:val="28"/>
          <w:szCs w:val="28"/>
        </w:rPr>
        <w:t>2</w:t>
      </w:r>
      <w:r w:rsidR="002B1E09" w:rsidRPr="00534823">
        <w:rPr>
          <w:rFonts w:ascii="Times New Roman" w:hAnsi="Times New Roman" w:cs="Times New Roman"/>
          <w:sz w:val="28"/>
          <w:szCs w:val="28"/>
        </w:rPr>
        <w:t>02</w:t>
      </w:r>
      <w:r w:rsidR="00F87921" w:rsidRPr="00534823">
        <w:rPr>
          <w:rFonts w:ascii="Times New Roman" w:hAnsi="Times New Roman" w:cs="Times New Roman"/>
          <w:sz w:val="28"/>
          <w:szCs w:val="28"/>
        </w:rPr>
        <w:t>3</w:t>
      </w:r>
      <w:r w:rsidR="002B1E09" w:rsidRPr="00534823">
        <w:rPr>
          <w:rFonts w:ascii="Times New Roman" w:hAnsi="Times New Roman" w:cs="Times New Roman"/>
          <w:sz w:val="28"/>
          <w:szCs w:val="28"/>
        </w:rPr>
        <w:t xml:space="preserve"> года, состоявшегося </w:t>
      </w:r>
      <w:r w:rsidR="00F87921" w:rsidRPr="00534823">
        <w:rPr>
          <w:rFonts w:ascii="Times New Roman" w:hAnsi="Times New Roman" w:cs="Times New Roman"/>
          <w:sz w:val="28"/>
          <w:szCs w:val="28"/>
        </w:rPr>
        <w:t>2</w:t>
      </w:r>
      <w:r w:rsidR="00BF49AB">
        <w:rPr>
          <w:rFonts w:ascii="Times New Roman" w:hAnsi="Times New Roman" w:cs="Times New Roman"/>
          <w:sz w:val="28"/>
          <w:szCs w:val="28"/>
        </w:rPr>
        <w:t>8</w:t>
      </w:r>
      <w:r w:rsidR="002B1E09" w:rsidRPr="00534823">
        <w:rPr>
          <w:rFonts w:ascii="Times New Roman" w:hAnsi="Times New Roman" w:cs="Times New Roman"/>
          <w:sz w:val="28"/>
          <w:szCs w:val="28"/>
        </w:rPr>
        <w:t xml:space="preserve"> </w:t>
      </w:r>
      <w:r w:rsidR="00BF49AB">
        <w:rPr>
          <w:rFonts w:ascii="Times New Roman" w:hAnsi="Times New Roman" w:cs="Times New Roman"/>
          <w:sz w:val="28"/>
          <w:szCs w:val="28"/>
        </w:rPr>
        <w:t>февраля</w:t>
      </w:r>
      <w:r w:rsidR="002B1E09" w:rsidRPr="00534823">
        <w:rPr>
          <w:rFonts w:ascii="Times New Roman" w:hAnsi="Times New Roman" w:cs="Times New Roman"/>
          <w:sz w:val="28"/>
          <w:szCs w:val="28"/>
        </w:rPr>
        <w:t xml:space="preserve"> </w:t>
      </w:r>
      <w:r w:rsidRPr="00534823">
        <w:rPr>
          <w:rFonts w:ascii="Times New Roman" w:hAnsi="Times New Roman" w:cs="Times New Roman"/>
          <w:sz w:val="28"/>
          <w:szCs w:val="28"/>
        </w:rPr>
        <w:t>202</w:t>
      </w:r>
      <w:r w:rsidR="00BF49AB">
        <w:rPr>
          <w:rFonts w:ascii="Times New Roman" w:hAnsi="Times New Roman" w:cs="Times New Roman"/>
          <w:sz w:val="28"/>
          <w:szCs w:val="28"/>
        </w:rPr>
        <w:t>4</w:t>
      </w:r>
      <w:r w:rsidRPr="00534823">
        <w:rPr>
          <w:rFonts w:ascii="Times New Roman" w:hAnsi="Times New Roman" w:cs="Times New Roman"/>
          <w:sz w:val="28"/>
          <w:szCs w:val="28"/>
        </w:rPr>
        <w:t xml:space="preserve"> года, приняли участие</w:t>
      </w:r>
      <w:r w:rsidR="00CF4F00" w:rsidRPr="00534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823">
        <w:rPr>
          <w:rFonts w:ascii="Times New Roman" w:hAnsi="Times New Roman" w:cs="Times New Roman"/>
          <w:sz w:val="28"/>
          <w:szCs w:val="28"/>
        </w:rPr>
        <w:t>предст</w:t>
      </w:r>
      <w:r w:rsidR="00EC45CA" w:rsidRPr="00534823">
        <w:rPr>
          <w:rFonts w:ascii="Times New Roman" w:hAnsi="Times New Roman" w:cs="Times New Roman"/>
          <w:sz w:val="28"/>
          <w:szCs w:val="28"/>
        </w:rPr>
        <w:t>авител</w:t>
      </w:r>
      <w:r w:rsidR="00CF4F00" w:rsidRPr="00534823">
        <w:rPr>
          <w:rFonts w:ascii="Times New Roman" w:hAnsi="Times New Roman" w:cs="Times New Roman"/>
          <w:sz w:val="28"/>
          <w:szCs w:val="28"/>
        </w:rPr>
        <w:t>и</w:t>
      </w:r>
      <w:r w:rsidR="00EC45CA" w:rsidRPr="00534823">
        <w:rPr>
          <w:rFonts w:ascii="Times New Roman" w:hAnsi="Times New Roman" w:cs="Times New Roman"/>
          <w:sz w:val="28"/>
          <w:szCs w:val="28"/>
        </w:rPr>
        <w:t xml:space="preserve"> следующих организаций</w:t>
      </w:r>
      <w:r w:rsidR="00BF49AB">
        <w:rPr>
          <w:rFonts w:ascii="Times New Roman" w:hAnsi="Times New Roman" w:cs="Times New Roman"/>
          <w:sz w:val="28"/>
          <w:szCs w:val="28"/>
        </w:rPr>
        <w:t xml:space="preserve"> и ведомств</w:t>
      </w:r>
      <w:r w:rsidR="00EC45CA" w:rsidRPr="005348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2CA4" w:rsidRPr="00866480" w:rsidRDefault="00AB2CA4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Министерство промышленности и науки Свердловской области.</w:t>
      </w:r>
    </w:p>
    <w:p w:rsidR="00AB2CA4" w:rsidRPr="00866480" w:rsidRDefault="00AB2CA4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Аппарат Уполномоченного по защите прав предпринимателей в Свердловской области.</w:t>
      </w:r>
    </w:p>
    <w:p w:rsidR="00BF49AB" w:rsidRDefault="00BF49AB" w:rsidP="00BF49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Свердловской области.</w:t>
      </w:r>
    </w:p>
    <w:p w:rsidR="00BF49AB" w:rsidRPr="00866480" w:rsidRDefault="00BF49AB" w:rsidP="00BF49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экономики и территориального развития Свердловской области.</w:t>
      </w:r>
    </w:p>
    <w:p w:rsidR="00BF49AB" w:rsidRDefault="00BF49AB" w:rsidP="00BF49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Уральское межрегиональное управление Федеральной службы по надзору в сфере природопользования.</w:t>
      </w:r>
    </w:p>
    <w:p w:rsidR="008878FD" w:rsidRPr="00866480" w:rsidRDefault="008878FD" w:rsidP="00BF49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Межрегиональное управление № 32 ФМБА России.</w:t>
      </w:r>
    </w:p>
    <w:p w:rsidR="00BF49AB" w:rsidRPr="00866480" w:rsidRDefault="00BF49AB" w:rsidP="00BF49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Институт физики металлов имени М. Н. Михеева Уральского отделения Российской академии наук.</w:t>
      </w:r>
    </w:p>
    <w:p w:rsidR="00BF49AB" w:rsidRPr="00866480" w:rsidRDefault="00BF49AB" w:rsidP="00BF49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Институт высокотемпературной электрохимии Уральского отделения Российской академии наук.</w:t>
      </w:r>
    </w:p>
    <w:p w:rsidR="00AB2CA4" w:rsidRPr="00866480" w:rsidRDefault="00AB2CA4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Филиал АО «Концерн Росэнергоатом» «Белоярская атомная станция».</w:t>
      </w:r>
    </w:p>
    <w:p w:rsidR="00DC50B8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АО «Уральский электрохимический комбинат».</w:t>
      </w:r>
    </w:p>
    <w:p w:rsidR="00BF49AB" w:rsidRPr="00BF49AB" w:rsidRDefault="00BF49AB" w:rsidP="007768E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9AB">
        <w:rPr>
          <w:rFonts w:ascii="Times New Roman" w:hAnsi="Times New Roman" w:cs="Times New Roman"/>
          <w:sz w:val="28"/>
          <w:szCs w:val="28"/>
        </w:rPr>
        <w:t xml:space="preserve"> ФГУП «Производственное объединение «Маяк».</w:t>
      </w:r>
    </w:p>
    <w:p w:rsidR="00BF49AB" w:rsidRPr="00866480" w:rsidRDefault="00BF49AB" w:rsidP="00BF49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480">
        <w:rPr>
          <w:rFonts w:ascii="Times New Roman" w:hAnsi="Times New Roman" w:cs="Times New Roman"/>
          <w:sz w:val="28"/>
          <w:szCs w:val="28"/>
        </w:rPr>
        <w:t>ФГУП «Национальный оператор по обращению с радиоактивными отходами» филиал «Уральский».</w:t>
      </w:r>
    </w:p>
    <w:p w:rsidR="00BF49AB" w:rsidRPr="00866480" w:rsidRDefault="00BF49AB" w:rsidP="00BF49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480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866480">
        <w:rPr>
          <w:rFonts w:ascii="Times New Roman" w:hAnsi="Times New Roman" w:cs="Times New Roman"/>
          <w:sz w:val="28"/>
          <w:szCs w:val="28"/>
        </w:rPr>
        <w:t>Далур</w:t>
      </w:r>
      <w:proofErr w:type="spellEnd"/>
      <w:r w:rsidRPr="00866480">
        <w:rPr>
          <w:rFonts w:ascii="Times New Roman" w:hAnsi="Times New Roman" w:cs="Times New Roman"/>
          <w:sz w:val="28"/>
          <w:szCs w:val="28"/>
        </w:rPr>
        <w:t>».</w:t>
      </w:r>
    </w:p>
    <w:p w:rsidR="00BF49AB" w:rsidRPr="00866480" w:rsidRDefault="00BF49AB" w:rsidP="00BF49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480">
        <w:rPr>
          <w:rFonts w:ascii="Times New Roman" w:hAnsi="Times New Roman" w:cs="Times New Roman"/>
          <w:sz w:val="28"/>
          <w:szCs w:val="28"/>
        </w:rPr>
        <w:t xml:space="preserve">ФГУП «РФЯЦ-ВНИИТФ им. </w:t>
      </w:r>
      <w:proofErr w:type="spellStart"/>
      <w:r w:rsidRPr="00866480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866480">
        <w:rPr>
          <w:rFonts w:ascii="Times New Roman" w:hAnsi="Times New Roman" w:cs="Times New Roman"/>
          <w:sz w:val="28"/>
          <w:szCs w:val="28"/>
        </w:rPr>
        <w:t>. Е.И. Забабахина».</w:t>
      </w:r>
    </w:p>
    <w:p w:rsidR="00BF49AB" w:rsidRPr="00866480" w:rsidRDefault="008878FD" w:rsidP="00BF49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9AB" w:rsidRPr="00866480">
        <w:rPr>
          <w:rFonts w:ascii="Times New Roman" w:hAnsi="Times New Roman" w:cs="Times New Roman"/>
          <w:sz w:val="28"/>
          <w:szCs w:val="28"/>
        </w:rPr>
        <w:t>ООО «НПО «</w:t>
      </w:r>
      <w:proofErr w:type="spellStart"/>
      <w:r w:rsidR="00BF49AB" w:rsidRPr="00866480">
        <w:rPr>
          <w:rFonts w:ascii="Times New Roman" w:hAnsi="Times New Roman" w:cs="Times New Roman"/>
          <w:sz w:val="28"/>
          <w:szCs w:val="28"/>
        </w:rPr>
        <w:t>Центротех</w:t>
      </w:r>
      <w:proofErr w:type="spellEnd"/>
      <w:r w:rsidR="00BF49AB" w:rsidRPr="00866480">
        <w:rPr>
          <w:rFonts w:ascii="Times New Roman" w:hAnsi="Times New Roman" w:cs="Times New Roman"/>
          <w:sz w:val="28"/>
          <w:szCs w:val="28"/>
        </w:rPr>
        <w:t>».</w:t>
      </w:r>
    </w:p>
    <w:p w:rsidR="008878FD" w:rsidRDefault="00BF49AB" w:rsidP="004237D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480">
        <w:rPr>
          <w:rFonts w:ascii="Times New Roman" w:hAnsi="Times New Roman" w:cs="Times New Roman"/>
          <w:sz w:val="28"/>
          <w:szCs w:val="28"/>
        </w:rPr>
        <w:t>АО «Центр по обогащению урана».</w:t>
      </w:r>
    </w:p>
    <w:p w:rsidR="004237D9" w:rsidRPr="00866480" w:rsidRDefault="008878FD" w:rsidP="004237D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866480">
        <w:rPr>
          <w:rFonts w:ascii="Times New Roman" w:hAnsi="Times New Roman" w:cs="Times New Roman"/>
          <w:sz w:val="28"/>
          <w:szCs w:val="28"/>
        </w:rPr>
        <w:t>ООО «Г</w:t>
      </w:r>
      <w:r w:rsidR="00924A2A" w:rsidRPr="00866480">
        <w:rPr>
          <w:rFonts w:ascii="Times New Roman" w:hAnsi="Times New Roman" w:cs="Times New Roman"/>
          <w:sz w:val="28"/>
          <w:szCs w:val="28"/>
        </w:rPr>
        <w:t>азпромнефть-Ямал</w:t>
      </w:r>
      <w:r w:rsidR="004237D9" w:rsidRPr="00866480">
        <w:rPr>
          <w:rFonts w:ascii="Times New Roman" w:hAnsi="Times New Roman" w:cs="Times New Roman"/>
          <w:sz w:val="28"/>
          <w:szCs w:val="28"/>
        </w:rPr>
        <w:t>».</w:t>
      </w:r>
    </w:p>
    <w:p w:rsidR="004237D9" w:rsidRPr="00866480" w:rsidRDefault="008878FD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866480">
        <w:rPr>
          <w:rFonts w:ascii="Times New Roman" w:hAnsi="Times New Roman" w:cs="Times New Roman"/>
          <w:sz w:val="28"/>
          <w:szCs w:val="28"/>
        </w:rPr>
        <w:t>ПАО «Уральский завод тяж</w:t>
      </w:r>
      <w:r w:rsidR="00534823" w:rsidRPr="00866480">
        <w:rPr>
          <w:rFonts w:ascii="Times New Roman" w:hAnsi="Times New Roman" w:cs="Times New Roman"/>
          <w:sz w:val="28"/>
          <w:szCs w:val="28"/>
        </w:rPr>
        <w:t>ё</w:t>
      </w:r>
      <w:r w:rsidR="004237D9" w:rsidRPr="00866480">
        <w:rPr>
          <w:rFonts w:ascii="Times New Roman" w:hAnsi="Times New Roman" w:cs="Times New Roman"/>
          <w:sz w:val="28"/>
          <w:szCs w:val="28"/>
        </w:rPr>
        <w:t>лого машиностроения».</w:t>
      </w:r>
    </w:p>
    <w:p w:rsidR="004237D9" w:rsidRPr="008878FD" w:rsidRDefault="008878FD" w:rsidP="00A6266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8FD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8878FD">
        <w:rPr>
          <w:rFonts w:ascii="Times New Roman" w:hAnsi="Times New Roman" w:cs="Times New Roman"/>
          <w:sz w:val="28"/>
          <w:szCs w:val="28"/>
        </w:rPr>
        <w:t>ПАО «Магнитогорский металлургический комбинат».</w:t>
      </w:r>
    </w:p>
    <w:p w:rsidR="008C497F" w:rsidRPr="00866480" w:rsidRDefault="00534823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 xml:space="preserve"> </w:t>
      </w:r>
      <w:r w:rsidR="008C497F" w:rsidRPr="00866480">
        <w:rPr>
          <w:rFonts w:ascii="Times New Roman" w:hAnsi="Times New Roman" w:cs="Times New Roman"/>
          <w:sz w:val="28"/>
          <w:szCs w:val="28"/>
        </w:rPr>
        <w:t>ПАО «Сургутнефтегаз».</w:t>
      </w:r>
    </w:p>
    <w:p w:rsidR="00534823" w:rsidRPr="00866480" w:rsidRDefault="008878FD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ООО «СИБУР Центр синтеза полиолефинов».</w:t>
      </w:r>
      <w:r w:rsidR="00990E38" w:rsidRPr="00866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854" w:rsidRDefault="0054201D" w:rsidP="00133D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8FD">
        <w:rPr>
          <w:rFonts w:ascii="Times New Roman" w:hAnsi="Times New Roman" w:cs="Times New Roman"/>
          <w:sz w:val="28"/>
          <w:szCs w:val="28"/>
        </w:rPr>
        <w:t xml:space="preserve"> </w:t>
      </w:r>
      <w:r w:rsidR="008878FD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8878FD">
        <w:rPr>
          <w:rFonts w:ascii="Times New Roman" w:hAnsi="Times New Roman" w:cs="Times New Roman"/>
          <w:sz w:val="28"/>
          <w:szCs w:val="28"/>
        </w:rPr>
        <w:t>Когалымнефтегеофизика</w:t>
      </w:r>
      <w:proofErr w:type="spellEnd"/>
      <w:r w:rsidR="008878FD">
        <w:rPr>
          <w:rFonts w:ascii="Times New Roman" w:hAnsi="Times New Roman" w:cs="Times New Roman"/>
          <w:sz w:val="28"/>
          <w:szCs w:val="28"/>
        </w:rPr>
        <w:t>».</w:t>
      </w:r>
    </w:p>
    <w:p w:rsidR="00475A19" w:rsidRDefault="00475A19" w:rsidP="00133D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ЗАО «Квант».</w:t>
      </w:r>
    </w:p>
    <w:p w:rsidR="00475A19" w:rsidRPr="008878FD" w:rsidRDefault="00475A19" w:rsidP="00133D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Уральский научно-исследовательский институт метрологии – филиал Федерального государственного унитарного предприятия «Всероссийский научно-исследовательский институт метрологии им. Д.И. Менделеева».</w:t>
      </w:r>
    </w:p>
    <w:sectPr w:rsidR="00475A19" w:rsidRPr="008878FD" w:rsidSect="00846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139" w:rsidRDefault="00513139" w:rsidP="0084695F">
      <w:pPr>
        <w:spacing w:after="0" w:line="240" w:lineRule="auto"/>
      </w:pPr>
      <w:r>
        <w:separator/>
      </w:r>
    </w:p>
  </w:endnote>
  <w:endnote w:type="continuationSeparator" w:id="0">
    <w:p w:rsidR="00513139" w:rsidRDefault="00513139" w:rsidP="0084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139" w:rsidRDefault="00513139" w:rsidP="0084695F">
      <w:pPr>
        <w:spacing w:after="0" w:line="240" w:lineRule="auto"/>
      </w:pPr>
      <w:r>
        <w:separator/>
      </w:r>
    </w:p>
  </w:footnote>
  <w:footnote w:type="continuationSeparator" w:id="0">
    <w:p w:rsidR="00513139" w:rsidRDefault="00513139" w:rsidP="0084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962180"/>
      <w:docPartObj>
        <w:docPartGallery w:val="Page Numbers (Top of Page)"/>
        <w:docPartUnique/>
      </w:docPartObj>
    </w:sdtPr>
    <w:sdtEndPr/>
    <w:sdtContent>
      <w:p w:rsidR="0084695F" w:rsidRDefault="008469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01D">
          <w:rPr>
            <w:noProof/>
          </w:rPr>
          <w:t>2</w:t>
        </w:r>
        <w:r>
          <w:fldChar w:fldCharType="end"/>
        </w:r>
      </w:p>
    </w:sdtContent>
  </w:sdt>
  <w:p w:rsidR="0084695F" w:rsidRDefault="0084695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67F03"/>
    <w:multiLevelType w:val="hybridMultilevel"/>
    <w:tmpl w:val="BDC6D6C2"/>
    <w:lvl w:ilvl="0" w:tplc="3EBC3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53"/>
    <w:rsid w:val="00072BBE"/>
    <w:rsid w:val="00086101"/>
    <w:rsid w:val="00214A5F"/>
    <w:rsid w:val="002661FA"/>
    <w:rsid w:val="00293700"/>
    <w:rsid w:val="002B1E09"/>
    <w:rsid w:val="00391C3D"/>
    <w:rsid w:val="003B3E0C"/>
    <w:rsid w:val="003C7A59"/>
    <w:rsid w:val="0040303D"/>
    <w:rsid w:val="004237D9"/>
    <w:rsid w:val="0047080A"/>
    <w:rsid w:val="00475A19"/>
    <w:rsid w:val="00513139"/>
    <w:rsid w:val="00521688"/>
    <w:rsid w:val="0052245D"/>
    <w:rsid w:val="00534823"/>
    <w:rsid w:val="0054201D"/>
    <w:rsid w:val="005737CF"/>
    <w:rsid w:val="005B1323"/>
    <w:rsid w:val="005B23E6"/>
    <w:rsid w:val="006B0895"/>
    <w:rsid w:val="006F536B"/>
    <w:rsid w:val="0077389E"/>
    <w:rsid w:val="0084695F"/>
    <w:rsid w:val="00846D67"/>
    <w:rsid w:val="00866480"/>
    <w:rsid w:val="008878FD"/>
    <w:rsid w:val="008C497F"/>
    <w:rsid w:val="008F122E"/>
    <w:rsid w:val="00924A2A"/>
    <w:rsid w:val="00925FE5"/>
    <w:rsid w:val="00990E38"/>
    <w:rsid w:val="00A62746"/>
    <w:rsid w:val="00A660EA"/>
    <w:rsid w:val="00AB2CA4"/>
    <w:rsid w:val="00AE361A"/>
    <w:rsid w:val="00B2736B"/>
    <w:rsid w:val="00BB6543"/>
    <w:rsid w:val="00BD2290"/>
    <w:rsid w:val="00BF49AB"/>
    <w:rsid w:val="00C62477"/>
    <w:rsid w:val="00CF4F00"/>
    <w:rsid w:val="00D013A6"/>
    <w:rsid w:val="00DB3A5F"/>
    <w:rsid w:val="00DC50B8"/>
    <w:rsid w:val="00E36EAF"/>
    <w:rsid w:val="00EC45CA"/>
    <w:rsid w:val="00EF0451"/>
    <w:rsid w:val="00EF76CB"/>
    <w:rsid w:val="00F34854"/>
    <w:rsid w:val="00F703B9"/>
    <w:rsid w:val="00F72153"/>
    <w:rsid w:val="00F873D1"/>
    <w:rsid w:val="00F87921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3409-0588-4D54-B83F-E4757026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B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4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uiPriority w:val="99"/>
    <w:unhideWhenUsed/>
    <w:rsid w:val="00CF4F0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a5">
    <w:name w:val="Текст Знак"/>
    <w:basedOn w:val="a0"/>
    <w:link w:val="a4"/>
    <w:uiPriority w:val="99"/>
    <w:rsid w:val="00CF4F00"/>
    <w:rPr>
      <w:rFonts w:ascii="Calibri" w:hAnsi="Calibri"/>
      <w:sz w:val="24"/>
      <w:szCs w:val="21"/>
    </w:rPr>
  </w:style>
  <w:style w:type="paragraph" w:styleId="a6">
    <w:name w:val="List Paragraph"/>
    <w:basedOn w:val="a"/>
    <w:uiPriority w:val="34"/>
    <w:qFormat/>
    <w:rsid w:val="00CF4F00"/>
    <w:pPr>
      <w:ind w:left="720"/>
      <w:contextualSpacing/>
    </w:pPr>
  </w:style>
  <w:style w:type="paragraph" w:customStyle="1" w:styleId="Default">
    <w:name w:val="Default"/>
    <w:rsid w:val="00423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4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695F"/>
  </w:style>
  <w:style w:type="paragraph" w:styleId="a9">
    <w:name w:val="footer"/>
    <w:basedOn w:val="a"/>
    <w:link w:val="aa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695F"/>
  </w:style>
  <w:style w:type="character" w:customStyle="1" w:styleId="40">
    <w:name w:val="Заголовок 4 Знак"/>
    <w:basedOn w:val="a0"/>
    <w:link w:val="4"/>
    <w:uiPriority w:val="9"/>
    <w:semiHidden/>
    <w:rsid w:val="00072B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6F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cp:lastPrinted>2023-08-16T05:50:00Z</cp:lastPrinted>
  <dcterms:created xsi:type="dcterms:W3CDTF">2024-02-28T07:40:00Z</dcterms:created>
  <dcterms:modified xsi:type="dcterms:W3CDTF">2024-02-28T07:40:00Z</dcterms:modified>
</cp:coreProperties>
</file>